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B5" w:rsidRPr="004D3382" w:rsidRDefault="009B75B5" w:rsidP="00090021">
      <w:pPr>
        <w:spacing w:after="0" w:line="240" w:lineRule="auto"/>
        <w:jc w:val="both"/>
        <w:rPr>
          <w:rFonts w:ascii="Times New Roman" w:hAnsi="Times New Roman" w:cs="Times New Roman"/>
          <w:sz w:val="24"/>
          <w:szCs w:val="24"/>
        </w:rPr>
      </w:pPr>
      <w:bookmarkStart w:id="0" w:name="_GoBack"/>
      <w:bookmarkEnd w:id="0"/>
      <w:r w:rsidRPr="004D3382">
        <w:rPr>
          <w:rFonts w:ascii="Times New Roman" w:hAnsi="Times New Roman" w:cs="Times New Roman"/>
          <w:sz w:val="24"/>
          <w:szCs w:val="24"/>
        </w:rPr>
        <w:t xml:space="preserve">Dear Parents &amp; Students, </w:t>
      </w:r>
    </w:p>
    <w:p w:rsidR="00BC35E4" w:rsidRPr="004D3382" w:rsidRDefault="00BC35E4" w:rsidP="00090021">
      <w:pPr>
        <w:spacing w:after="0" w:line="240" w:lineRule="auto"/>
        <w:jc w:val="both"/>
        <w:rPr>
          <w:rFonts w:ascii="Times New Roman" w:hAnsi="Times New Roman" w:cs="Times New Roman"/>
          <w:sz w:val="24"/>
          <w:szCs w:val="24"/>
        </w:rPr>
      </w:pPr>
    </w:p>
    <w:p w:rsidR="00BD2313" w:rsidRPr="004D3382" w:rsidRDefault="002B573C" w:rsidP="00090021">
      <w:pPr>
        <w:spacing w:after="0" w:line="240" w:lineRule="auto"/>
        <w:jc w:val="both"/>
        <w:rPr>
          <w:rFonts w:ascii="Times New Roman" w:hAnsi="Times New Roman" w:cs="Times New Roman"/>
          <w:sz w:val="24"/>
          <w:szCs w:val="24"/>
        </w:rPr>
      </w:pPr>
      <w:r w:rsidRPr="004D3382">
        <w:rPr>
          <w:rFonts w:ascii="Times New Roman" w:hAnsi="Times New Roman" w:cs="Times New Roman"/>
          <w:sz w:val="24"/>
          <w:szCs w:val="24"/>
        </w:rPr>
        <w:t>The Bullitt County GT</w:t>
      </w:r>
      <w:r w:rsidR="009B75B5" w:rsidRPr="004D3382">
        <w:rPr>
          <w:rFonts w:ascii="Times New Roman" w:hAnsi="Times New Roman" w:cs="Times New Roman"/>
          <w:sz w:val="24"/>
          <w:szCs w:val="24"/>
        </w:rPr>
        <w:t xml:space="preserve"> students will be participating in</w:t>
      </w:r>
      <w:r w:rsidR="001F45EA" w:rsidRPr="004D3382">
        <w:rPr>
          <w:rFonts w:ascii="Times New Roman" w:hAnsi="Times New Roman" w:cs="Times New Roman"/>
          <w:sz w:val="24"/>
          <w:szCs w:val="24"/>
        </w:rPr>
        <w:t xml:space="preserve"> a</w:t>
      </w:r>
      <w:r w:rsidRPr="004D3382">
        <w:rPr>
          <w:rFonts w:ascii="Times New Roman" w:hAnsi="Times New Roman" w:cs="Times New Roman"/>
          <w:sz w:val="24"/>
          <w:szCs w:val="24"/>
        </w:rPr>
        <w:t xml:space="preserve"> </w:t>
      </w:r>
      <w:r w:rsidR="00290228">
        <w:rPr>
          <w:rFonts w:ascii="Times New Roman" w:hAnsi="Times New Roman" w:cs="Times New Roman"/>
          <w:sz w:val="24"/>
          <w:szCs w:val="24"/>
        </w:rPr>
        <w:t>Math unit over the next five weeks (5 lessons)</w:t>
      </w:r>
      <w:r w:rsidR="009B75B5" w:rsidRPr="004D3382">
        <w:rPr>
          <w:rFonts w:ascii="Times New Roman" w:hAnsi="Times New Roman" w:cs="Times New Roman"/>
          <w:sz w:val="24"/>
          <w:szCs w:val="24"/>
        </w:rPr>
        <w:t xml:space="preserve">. </w:t>
      </w:r>
      <w:r w:rsidR="001F45EA" w:rsidRPr="004D3382">
        <w:rPr>
          <w:rFonts w:ascii="Times New Roman" w:hAnsi="Times New Roman" w:cs="Times New Roman"/>
          <w:sz w:val="24"/>
          <w:szCs w:val="24"/>
        </w:rPr>
        <w:t>Throughout</w:t>
      </w:r>
      <w:r w:rsidR="003C6737" w:rsidRPr="004D3382">
        <w:rPr>
          <w:rFonts w:ascii="Times New Roman" w:hAnsi="Times New Roman" w:cs="Times New Roman"/>
          <w:sz w:val="24"/>
          <w:szCs w:val="24"/>
        </w:rPr>
        <w:t xml:space="preserve"> this unit </w:t>
      </w:r>
      <w:r w:rsidR="001F45EA" w:rsidRPr="004D3382">
        <w:rPr>
          <w:rFonts w:ascii="Times New Roman" w:hAnsi="Times New Roman" w:cs="Times New Roman"/>
          <w:sz w:val="24"/>
          <w:szCs w:val="24"/>
        </w:rPr>
        <w:t>the</w:t>
      </w:r>
      <w:r w:rsidR="00290228">
        <w:rPr>
          <w:rFonts w:ascii="Times New Roman" w:hAnsi="Times New Roman" w:cs="Times New Roman"/>
          <w:sz w:val="24"/>
          <w:szCs w:val="24"/>
        </w:rPr>
        <w:t xml:space="preserve"> students will act as mathematic professors</w:t>
      </w:r>
      <w:r w:rsidR="001F45EA" w:rsidRPr="004D3382">
        <w:rPr>
          <w:rFonts w:ascii="Times New Roman" w:hAnsi="Times New Roman" w:cs="Times New Roman"/>
          <w:sz w:val="24"/>
          <w:szCs w:val="24"/>
        </w:rPr>
        <w:t>. Thei</w:t>
      </w:r>
      <w:r w:rsidR="00090021">
        <w:rPr>
          <w:rFonts w:ascii="Times New Roman" w:hAnsi="Times New Roman" w:cs="Times New Roman"/>
          <w:sz w:val="24"/>
          <w:szCs w:val="24"/>
        </w:rPr>
        <w:t>r purpose will be to introduce (through research) famous historical mathematicians, their theories, and equations.</w:t>
      </w:r>
      <w:r w:rsidR="009B75B5" w:rsidRPr="004D3382">
        <w:rPr>
          <w:rFonts w:ascii="Times New Roman" w:hAnsi="Times New Roman" w:cs="Times New Roman"/>
          <w:sz w:val="24"/>
          <w:szCs w:val="24"/>
        </w:rPr>
        <w:t xml:space="preserve"> </w:t>
      </w:r>
      <w:r w:rsidR="00BD2313" w:rsidRPr="004D3382">
        <w:rPr>
          <w:rFonts w:ascii="Times New Roman" w:hAnsi="Times New Roman" w:cs="Times New Roman"/>
          <w:sz w:val="24"/>
          <w:szCs w:val="24"/>
        </w:rPr>
        <w:t xml:space="preserve"> </w:t>
      </w:r>
      <w:r w:rsidR="009B75B5" w:rsidRPr="004D3382">
        <w:rPr>
          <w:rFonts w:ascii="Times New Roman" w:hAnsi="Times New Roman" w:cs="Times New Roman"/>
          <w:sz w:val="24"/>
          <w:szCs w:val="24"/>
        </w:rPr>
        <w:t>S</w:t>
      </w:r>
      <w:r w:rsidRPr="004D3382">
        <w:rPr>
          <w:rFonts w:ascii="Times New Roman" w:hAnsi="Times New Roman" w:cs="Times New Roman"/>
          <w:sz w:val="24"/>
          <w:szCs w:val="24"/>
        </w:rPr>
        <w:t xml:space="preserve">tudents will be responsible for </w:t>
      </w:r>
      <w:r w:rsidR="00090021">
        <w:rPr>
          <w:rFonts w:ascii="Times New Roman" w:hAnsi="Times New Roman" w:cs="Times New Roman"/>
          <w:sz w:val="24"/>
          <w:szCs w:val="24"/>
        </w:rPr>
        <w:t xml:space="preserve">designing </w:t>
      </w:r>
      <w:r w:rsidR="009418C8">
        <w:rPr>
          <w:rFonts w:ascii="Times New Roman" w:hAnsi="Times New Roman" w:cs="Times New Roman"/>
          <w:sz w:val="24"/>
          <w:szCs w:val="24"/>
        </w:rPr>
        <w:t>and creating a tessellation,</w:t>
      </w:r>
      <w:r w:rsidR="00090021">
        <w:rPr>
          <w:rFonts w:ascii="Times New Roman" w:hAnsi="Times New Roman" w:cs="Times New Roman"/>
          <w:sz w:val="24"/>
          <w:szCs w:val="24"/>
        </w:rPr>
        <w:t xml:space="preserve"> an oral presentation along with a visual aid (students will NEED a tri-board) covering a famous mathematician. </w:t>
      </w:r>
      <w:r w:rsidR="009418C8">
        <w:rPr>
          <w:rFonts w:ascii="Times New Roman" w:hAnsi="Times New Roman" w:cs="Times New Roman"/>
          <w:sz w:val="24"/>
          <w:szCs w:val="24"/>
        </w:rPr>
        <w:t>The tessellation project is a “take-home” project; however, the student should bring their ART PORTFOLIO folder with them each week so progress can be checked by the GT teacher. Students are responsible for keeping up with all the supplies (tessellation project, color markers</w:t>
      </w:r>
      <w:r w:rsidR="00ED169E">
        <w:rPr>
          <w:rFonts w:ascii="Times New Roman" w:hAnsi="Times New Roman" w:cs="Times New Roman"/>
          <w:sz w:val="24"/>
          <w:szCs w:val="24"/>
        </w:rPr>
        <w:t>,</w:t>
      </w:r>
      <w:r w:rsidR="009418C8">
        <w:rPr>
          <w:rFonts w:ascii="Times New Roman" w:hAnsi="Times New Roman" w:cs="Times New Roman"/>
          <w:sz w:val="24"/>
          <w:szCs w:val="24"/>
        </w:rPr>
        <w:t xml:space="preserve"> and Sharpie marker</w:t>
      </w:r>
      <w:r w:rsidR="00ED169E">
        <w:rPr>
          <w:rFonts w:ascii="Times New Roman" w:hAnsi="Times New Roman" w:cs="Times New Roman"/>
          <w:sz w:val="24"/>
          <w:szCs w:val="24"/>
        </w:rPr>
        <w:t>)</w:t>
      </w:r>
      <w:r w:rsidR="009418C8">
        <w:rPr>
          <w:rFonts w:ascii="Times New Roman" w:hAnsi="Times New Roman" w:cs="Times New Roman"/>
          <w:sz w:val="24"/>
          <w:szCs w:val="24"/>
        </w:rPr>
        <w:t xml:space="preserve"> needed for this project and they will be turned in at the end of the unit. </w:t>
      </w:r>
    </w:p>
    <w:p w:rsidR="00154D80" w:rsidRPr="004D3382" w:rsidRDefault="00154D80" w:rsidP="00090021">
      <w:pPr>
        <w:spacing w:line="240" w:lineRule="auto"/>
        <w:rPr>
          <w:rFonts w:ascii="Times New Roman" w:hAnsi="Times New Roman" w:cs="Times New Roman"/>
        </w:rPr>
      </w:pPr>
    </w:p>
    <w:p w:rsidR="00BC35E4" w:rsidRPr="004D3382" w:rsidRDefault="00BC35E4" w:rsidP="00090021">
      <w:pPr>
        <w:pStyle w:val="Heading3"/>
        <w:ind w:left="0"/>
        <w:jc w:val="both"/>
        <w:rPr>
          <w:sz w:val="24"/>
        </w:rPr>
      </w:pPr>
      <w:r w:rsidRPr="004D3382">
        <w:rPr>
          <w:sz w:val="24"/>
        </w:rPr>
        <w:t>The following week by week outline will help you and your child follow along with the progress we are making within the unit. If you have any questions please feel free to email me at any time.</w:t>
      </w:r>
    </w:p>
    <w:p w:rsidR="00BC35E4" w:rsidRPr="004D3382" w:rsidRDefault="00BC35E4" w:rsidP="00090021">
      <w:pPr>
        <w:spacing w:after="0" w:line="240" w:lineRule="auto"/>
        <w:jc w:val="both"/>
        <w:rPr>
          <w:rFonts w:ascii="Times New Roman" w:hAnsi="Times New Roman" w:cs="Times New Roman"/>
          <w:sz w:val="24"/>
          <w:szCs w:val="24"/>
        </w:rPr>
      </w:pPr>
    </w:p>
    <w:p w:rsidR="002B573C" w:rsidRPr="004D3382" w:rsidRDefault="00BC35E4" w:rsidP="00090021">
      <w:pPr>
        <w:spacing w:after="0" w:line="240" w:lineRule="auto"/>
        <w:jc w:val="both"/>
        <w:rPr>
          <w:rFonts w:ascii="Times New Roman" w:hAnsi="Times New Roman" w:cs="Times New Roman"/>
          <w:sz w:val="24"/>
          <w:szCs w:val="24"/>
        </w:rPr>
      </w:pPr>
      <w:r w:rsidRPr="004D3382">
        <w:rPr>
          <w:rFonts w:ascii="Times New Roman" w:hAnsi="Times New Roman" w:cs="Times New Roman"/>
          <w:sz w:val="24"/>
          <w:szCs w:val="24"/>
        </w:rPr>
        <w:tab/>
        <w:t>Week 1</w:t>
      </w:r>
      <w:r w:rsidR="00090021">
        <w:rPr>
          <w:rFonts w:ascii="Times New Roman" w:hAnsi="Times New Roman" w:cs="Times New Roman"/>
          <w:sz w:val="24"/>
          <w:szCs w:val="24"/>
        </w:rPr>
        <w:t xml:space="preserve"> (Lesson 1)</w:t>
      </w:r>
      <w:r w:rsidRPr="004D3382">
        <w:rPr>
          <w:rFonts w:ascii="Times New Roman" w:hAnsi="Times New Roman" w:cs="Times New Roman"/>
          <w:sz w:val="24"/>
          <w:szCs w:val="24"/>
        </w:rPr>
        <w:t>: Introduction of Unit</w:t>
      </w:r>
      <w:r w:rsidR="00090021">
        <w:rPr>
          <w:rFonts w:ascii="Times New Roman" w:hAnsi="Times New Roman" w:cs="Times New Roman"/>
          <w:sz w:val="24"/>
          <w:szCs w:val="24"/>
        </w:rPr>
        <w:t>/</w:t>
      </w:r>
      <w:r w:rsidR="000B5473">
        <w:rPr>
          <w:rFonts w:ascii="Times New Roman" w:hAnsi="Times New Roman" w:cs="Times New Roman"/>
          <w:sz w:val="24"/>
          <w:szCs w:val="24"/>
        </w:rPr>
        <w:t>Tessellations</w:t>
      </w:r>
      <w:r w:rsidRPr="004D3382">
        <w:rPr>
          <w:rFonts w:ascii="Times New Roman" w:hAnsi="Times New Roman" w:cs="Times New Roman"/>
          <w:sz w:val="24"/>
          <w:szCs w:val="24"/>
        </w:rPr>
        <w:t xml:space="preserve"> </w:t>
      </w:r>
      <w:r w:rsidR="004D3382" w:rsidRPr="004D3382">
        <w:rPr>
          <w:rFonts w:ascii="Times New Roman" w:hAnsi="Times New Roman" w:cs="Times New Roman"/>
          <w:sz w:val="24"/>
          <w:szCs w:val="24"/>
        </w:rPr>
        <w:t xml:space="preserve"> </w:t>
      </w:r>
    </w:p>
    <w:p w:rsidR="00BC35E4" w:rsidRPr="004D3382" w:rsidRDefault="00090021" w:rsidP="00090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Week 2 (Lesson 2):</w:t>
      </w:r>
      <w:r w:rsidR="004D3382" w:rsidRPr="004D3382">
        <w:rPr>
          <w:rFonts w:ascii="Times New Roman" w:hAnsi="Times New Roman" w:cs="Times New Roman"/>
          <w:sz w:val="24"/>
          <w:szCs w:val="24"/>
        </w:rPr>
        <w:t xml:space="preserve"> </w:t>
      </w:r>
      <w:r w:rsidR="000B5473">
        <w:rPr>
          <w:rFonts w:ascii="Times New Roman" w:hAnsi="Times New Roman" w:cs="Times New Roman"/>
          <w:sz w:val="24"/>
          <w:szCs w:val="24"/>
        </w:rPr>
        <w:t>Fibonacci and Mondrian Project</w:t>
      </w:r>
    </w:p>
    <w:p w:rsidR="00BC35E4" w:rsidRPr="004D3382" w:rsidRDefault="00090021" w:rsidP="00090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Week 3 (Lesson 3):</w:t>
      </w:r>
      <w:r w:rsidR="000B5473">
        <w:rPr>
          <w:rFonts w:ascii="Times New Roman" w:hAnsi="Times New Roman" w:cs="Times New Roman"/>
          <w:sz w:val="24"/>
          <w:szCs w:val="24"/>
        </w:rPr>
        <w:t xml:space="preserve"> Research Famous Mathematician (Bring Tri-Board to school)</w:t>
      </w:r>
    </w:p>
    <w:p w:rsidR="00BC35E4" w:rsidRDefault="00090021" w:rsidP="00090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Week 4 (Lesson 4):</w:t>
      </w:r>
      <w:r w:rsidR="000B5473">
        <w:rPr>
          <w:rFonts w:ascii="Times New Roman" w:hAnsi="Times New Roman" w:cs="Times New Roman"/>
          <w:sz w:val="24"/>
          <w:szCs w:val="24"/>
        </w:rPr>
        <w:t xml:space="preserve"> </w:t>
      </w:r>
      <w:r w:rsidR="00ED169E">
        <w:rPr>
          <w:rFonts w:ascii="Times New Roman" w:hAnsi="Times New Roman" w:cs="Times New Roman"/>
          <w:sz w:val="24"/>
          <w:szCs w:val="24"/>
        </w:rPr>
        <w:t xml:space="preserve">Finish Research and </w:t>
      </w:r>
      <w:r w:rsidR="000B5473">
        <w:rPr>
          <w:rFonts w:ascii="Times New Roman" w:hAnsi="Times New Roman" w:cs="Times New Roman"/>
          <w:sz w:val="24"/>
          <w:szCs w:val="24"/>
        </w:rPr>
        <w:t>Complete Tri-Board</w:t>
      </w:r>
    </w:p>
    <w:p w:rsidR="00090021" w:rsidRPr="004D3382" w:rsidRDefault="000B5473" w:rsidP="00090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Week 5</w:t>
      </w:r>
      <w:r w:rsidR="00090021">
        <w:rPr>
          <w:rFonts w:ascii="Times New Roman" w:hAnsi="Times New Roman" w:cs="Times New Roman"/>
          <w:sz w:val="24"/>
          <w:szCs w:val="24"/>
        </w:rPr>
        <w:t xml:space="preserve"> (Lesson 5):</w:t>
      </w:r>
      <w:r w:rsidR="00ED169E">
        <w:rPr>
          <w:rFonts w:ascii="Times New Roman" w:hAnsi="Times New Roman" w:cs="Times New Roman"/>
          <w:sz w:val="24"/>
          <w:szCs w:val="24"/>
        </w:rPr>
        <w:t xml:space="preserve"> Student Presentations </w:t>
      </w:r>
      <w:r>
        <w:rPr>
          <w:rFonts w:ascii="Times New Roman" w:hAnsi="Times New Roman" w:cs="Times New Roman"/>
          <w:sz w:val="24"/>
          <w:szCs w:val="24"/>
        </w:rPr>
        <w:t>and Tessellation Project Due</w:t>
      </w:r>
    </w:p>
    <w:p w:rsidR="00BC35E4" w:rsidRPr="004D3382" w:rsidRDefault="00BC35E4" w:rsidP="00090021">
      <w:pPr>
        <w:spacing w:after="0" w:line="240" w:lineRule="auto"/>
        <w:jc w:val="both"/>
        <w:rPr>
          <w:rFonts w:ascii="Times New Roman" w:hAnsi="Times New Roman" w:cs="Times New Roman"/>
          <w:sz w:val="24"/>
          <w:szCs w:val="24"/>
        </w:rPr>
      </w:pPr>
    </w:p>
    <w:p w:rsidR="00BC35E4" w:rsidRPr="004D3382" w:rsidRDefault="00BC35E4" w:rsidP="00090021">
      <w:pPr>
        <w:spacing w:after="0" w:line="240" w:lineRule="auto"/>
        <w:jc w:val="both"/>
        <w:rPr>
          <w:rFonts w:ascii="Times New Roman" w:hAnsi="Times New Roman" w:cs="Times New Roman"/>
          <w:sz w:val="24"/>
          <w:szCs w:val="24"/>
        </w:rPr>
      </w:pPr>
      <w:r w:rsidRPr="004D3382">
        <w:rPr>
          <w:rFonts w:ascii="Times New Roman" w:hAnsi="Times New Roman" w:cs="Times New Roman"/>
          <w:sz w:val="24"/>
          <w:szCs w:val="24"/>
        </w:rPr>
        <w:t xml:space="preserve">The students’ grade will be determined using the following </w:t>
      </w:r>
      <w:r w:rsidR="00154D80" w:rsidRPr="004D3382">
        <w:rPr>
          <w:rFonts w:ascii="Times New Roman" w:hAnsi="Times New Roman" w:cs="Times New Roman"/>
          <w:sz w:val="24"/>
          <w:szCs w:val="24"/>
        </w:rPr>
        <w:t>point system</w:t>
      </w:r>
      <w:r w:rsidRPr="004D3382">
        <w:rPr>
          <w:rFonts w:ascii="Times New Roman" w:hAnsi="Times New Roman" w:cs="Times New Roman"/>
          <w:sz w:val="24"/>
          <w:szCs w:val="24"/>
        </w:rPr>
        <w:t xml:space="preserve"> based on the differen</w:t>
      </w:r>
      <w:r w:rsidR="004D3382" w:rsidRPr="004D3382">
        <w:rPr>
          <w:rFonts w:ascii="Times New Roman" w:hAnsi="Times New Roman" w:cs="Times New Roman"/>
          <w:sz w:val="24"/>
          <w:szCs w:val="24"/>
        </w:rPr>
        <w:t xml:space="preserve">t assignments completed throughout the </w:t>
      </w:r>
      <w:r w:rsidRPr="004D3382">
        <w:rPr>
          <w:rFonts w:ascii="Times New Roman" w:hAnsi="Times New Roman" w:cs="Times New Roman"/>
          <w:sz w:val="24"/>
          <w:szCs w:val="24"/>
        </w:rPr>
        <w:t xml:space="preserve">unit. </w:t>
      </w:r>
    </w:p>
    <w:p w:rsidR="00BC35E4" w:rsidRPr="004D3382" w:rsidRDefault="00BC35E4" w:rsidP="00090021">
      <w:pPr>
        <w:spacing w:after="0" w:line="240" w:lineRule="auto"/>
        <w:jc w:val="both"/>
        <w:rPr>
          <w:rFonts w:ascii="Times New Roman" w:hAnsi="Times New Roman" w:cs="Times New Roman"/>
          <w:sz w:val="24"/>
          <w:szCs w:val="24"/>
        </w:rPr>
      </w:pPr>
    </w:p>
    <w:p w:rsidR="00BC35E4" w:rsidRPr="004D3382" w:rsidRDefault="00090021" w:rsidP="00090021">
      <w:pPr>
        <w:pStyle w:val="ListParagraph"/>
        <w:numPr>
          <w:ilvl w:val="0"/>
          <w:numId w:val="3"/>
        </w:numPr>
        <w:jc w:val="both"/>
      </w:pPr>
      <w:r>
        <w:t>Oral Presentation</w:t>
      </w:r>
      <w:r>
        <w:tab/>
      </w:r>
      <w:r>
        <w:tab/>
        <w:t>12 points</w:t>
      </w:r>
      <w:r>
        <w:tab/>
      </w:r>
    </w:p>
    <w:p w:rsidR="00BC35E4" w:rsidRPr="004D3382" w:rsidRDefault="00090021" w:rsidP="00090021">
      <w:pPr>
        <w:pStyle w:val="ListParagraph"/>
        <w:numPr>
          <w:ilvl w:val="0"/>
          <w:numId w:val="3"/>
        </w:numPr>
        <w:jc w:val="both"/>
      </w:pPr>
      <w:r>
        <w:t>Visual Aid (Tri-Board)</w:t>
      </w:r>
      <w:r w:rsidR="007F1B65">
        <w:tab/>
        <w:t>16</w:t>
      </w:r>
      <w:r>
        <w:t xml:space="preserve"> points</w:t>
      </w:r>
    </w:p>
    <w:p w:rsidR="006B3B09" w:rsidRDefault="00090021" w:rsidP="00090021">
      <w:pPr>
        <w:pStyle w:val="ListParagraph"/>
        <w:numPr>
          <w:ilvl w:val="0"/>
          <w:numId w:val="3"/>
        </w:numPr>
        <w:jc w:val="both"/>
      </w:pPr>
      <w:r>
        <w:t xml:space="preserve">Tessellation </w:t>
      </w:r>
      <w:r>
        <w:tab/>
      </w:r>
      <w:r>
        <w:tab/>
      </w:r>
      <w:r>
        <w:tab/>
        <w:t>50 points</w:t>
      </w:r>
    </w:p>
    <w:p w:rsidR="00C16E62" w:rsidRDefault="00C16E62" w:rsidP="00090021">
      <w:pPr>
        <w:pStyle w:val="ListParagraph"/>
        <w:ind w:left="1800"/>
        <w:jc w:val="both"/>
      </w:pPr>
    </w:p>
    <w:p w:rsidR="00154D80" w:rsidRPr="004D3382" w:rsidRDefault="004D3382" w:rsidP="00090021">
      <w:pPr>
        <w:pStyle w:val="ListParagraph"/>
        <w:ind w:left="1800"/>
        <w:jc w:val="both"/>
      </w:pPr>
      <w:r w:rsidRPr="004D3382">
        <w:tab/>
      </w:r>
      <w:r w:rsidRPr="004D3382">
        <w:tab/>
      </w:r>
    </w:p>
    <w:p w:rsidR="007F1B65" w:rsidRDefault="007F1B65" w:rsidP="00090021">
      <w:pPr>
        <w:spacing w:after="0" w:line="240" w:lineRule="auto"/>
        <w:jc w:val="both"/>
        <w:rPr>
          <w:rFonts w:ascii="Times New Roman" w:hAnsi="Times New Roman" w:cs="Times New Roman"/>
          <w:sz w:val="24"/>
          <w:szCs w:val="24"/>
        </w:rPr>
      </w:pPr>
    </w:p>
    <w:p w:rsidR="000B5473" w:rsidRDefault="00444225" w:rsidP="00090021">
      <w:pPr>
        <w:spacing w:after="0" w:line="240" w:lineRule="auto"/>
        <w:jc w:val="both"/>
        <w:rPr>
          <w:rFonts w:ascii="Times New Roman" w:hAnsi="Times New Roman" w:cs="Times New Roman"/>
          <w:sz w:val="24"/>
          <w:szCs w:val="24"/>
        </w:rPr>
      </w:pPr>
      <w:r w:rsidRPr="004D3382">
        <w:rPr>
          <w:rFonts w:ascii="Times New Roman" w:hAnsi="Times New Roman" w:cs="Times New Roman"/>
          <w:sz w:val="24"/>
          <w:szCs w:val="24"/>
        </w:rPr>
        <w:t xml:space="preserve">Sincerely, </w:t>
      </w:r>
    </w:p>
    <w:p w:rsidR="009418C8" w:rsidRDefault="009418C8" w:rsidP="00090021">
      <w:pPr>
        <w:spacing w:after="0" w:line="240" w:lineRule="auto"/>
        <w:jc w:val="both"/>
        <w:rPr>
          <w:rFonts w:ascii="Times New Roman" w:hAnsi="Times New Roman" w:cs="Times New Roman"/>
          <w:sz w:val="24"/>
          <w:szCs w:val="24"/>
        </w:rPr>
      </w:pPr>
    </w:p>
    <w:p w:rsidR="009418C8" w:rsidRDefault="009418C8" w:rsidP="00090021">
      <w:pPr>
        <w:spacing w:after="0" w:line="240" w:lineRule="auto"/>
        <w:jc w:val="both"/>
        <w:rPr>
          <w:rFonts w:ascii="Times New Roman" w:hAnsi="Times New Roman" w:cs="Times New Roman"/>
          <w:sz w:val="24"/>
          <w:szCs w:val="24"/>
        </w:rPr>
      </w:pPr>
    </w:p>
    <w:p w:rsidR="009418C8" w:rsidRDefault="009418C8" w:rsidP="0009002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Mrs. Kristi Hayes, </w:t>
      </w:r>
      <w:r>
        <w:rPr>
          <w:rFonts w:ascii="Times New Roman" w:hAnsi="Times New Roman" w:cs="Times New Roman"/>
          <w:i/>
          <w:sz w:val="24"/>
          <w:szCs w:val="24"/>
        </w:rPr>
        <w:t>Ed.S.</w:t>
      </w:r>
    </w:p>
    <w:p w:rsidR="00154D80" w:rsidRDefault="00782D18" w:rsidP="00090021">
      <w:pPr>
        <w:spacing w:after="0" w:line="240" w:lineRule="auto"/>
        <w:jc w:val="both"/>
        <w:rPr>
          <w:rFonts w:ascii="Times New Roman" w:hAnsi="Times New Roman" w:cs="Times New Roman"/>
          <w:sz w:val="24"/>
          <w:szCs w:val="24"/>
        </w:rPr>
      </w:pPr>
      <w:r w:rsidRPr="004D3382">
        <w:rPr>
          <w:rFonts w:ascii="Times New Roman" w:hAnsi="Times New Roman" w:cs="Times New Roman"/>
          <w:sz w:val="24"/>
          <w:szCs w:val="24"/>
        </w:rPr>
        <w:t>GT Resource Specialist</w:t>
      </w:r>
    </w:p>
    <w:p w:rsidR="009418C8" w:rsidRDefault="009418C8" w:rsidP="00090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Bullitt County Public Schools</w:t>
      </w:r>
    </w:p>
    <w:p w:rsidR="000B5473" w:rsidRPr="004D3382" w:rsidRDefault="000B5473" w:rsidP="00090021">
      <w:pPr>
        <w:spacing w:after="0" w:line="240" w:lineRule="auto"/>
        <w:jc w:val="both"/>
        <w:rPr>
          <w:rFonts w:ascii="Times New Roman" w:hAnsi="Times New Roman" w:cs="Times New Roman"/>
          <w:sz w:val="24"/>
          <w:szCs w:val="24"/>
        </w:rPr>
      </w:pPr>
    </w:p>
    <w:sectPr w:rsidR="000B5473" w:rsidRPr="004D33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5C" w:rsidRDefault="001F665C" w:rsidP="00136F8A">
      <w:pPr>
        <w:spacing w:after="0" w:line="240" w:lineRule="auto"/>
      </w:pPr>
      <w:r>
        <w:separator/>
      </w:r>
    </w:p>
  </w:endnote>
  <w:endnote w:type="continuationSeparator" w:id="0">
    <w:p w:rsidR="001F665C" w:rsidRDefault="001F665C" w:rsidP="0013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5C" w:rsidRDefault="001F665C" w:rsidP="00136F8A">
      <w:pPr>
        <w:spacing w:after="0" w:line="240" w:lineRule="auto"/>
      </w:pPr>
      <w:r>
        <w:separator/>
      </w:r>
    </w:p>
  </w:footnote>
  <w:footnote w:type="continuationSeparator" w:id="0">
    <w:p w:rsidR="001F665C" w:rsidRDefault="001F665C" w:rsidP="00136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8A" w:rsidRPr="007B3D9E" w:rsidRDefault="009418C8" w:rsidP="00136F8A">
    <w:pPr>
      <w:pStyle w:val="Header"/>
      <w:jc w:val="center"/>
      <w:rPr>
        <w:rFonts w:ascii="Bernard MT Condensed" w:hAnsi="Bernard MT Condensed"/>
        <w:sz w:val="28"/>
        <w:szCs w:val="28"/>
      </w:rPr>
    </w:pPr>
    <w:r w:rsidRPr="007B3D9E">
      <w:rPr>
        <w:rFonts w:ascii="Bernard MT Condensed" w:hAnsi="Bernard MT Condensed"/>
        <w:noProof/>
        <w:sz w:val="28"/>
        <w:szCs w:val="28"/>
      </w:rPr>
      <mc:AlternateContent>
        <mc:Choice Requires="wps">
          <w:drawing>
            <wp:anchor distT="0" distB="0" distL="114300" distR="114300" simplePos="0" relativeHeight="251659264" behindDoc="0" locked="0" layoutInCell="1" allowOverlap="1" wp14:anchorId="0F5F1ADF" wp14:editId="4E96A7B7">
              <wp:simplePos x="0" y="0"/>
              <wp:positionH relativeFrom="column">
                <wp:posOffset>4667250</wp:posOffset>
              </wp:positionH>
              <wp:positionV relativeFrom="paragraph">
                <wp:posOffset>-76200</wp:posOffset>
              </wp:positionV>
              <wp:extent cx="1964055" cy="8001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800100"/>
                      </a:xfrm>
                      <a:prstGeom prst="rect">
                        <a:avLst/>
                      </a:prstGeom>
                      <a:solidFill>
                        <a:srgbClr val="FFFFFF"/>
                      </a:solidFill>
                      <a:ln w="9525">
                        <a:solidFill>
                          <a:srgbClr val="000000"/>
                        </a:solidFill>
                        <a:miter lim="800000"/>
                        <a:headEnd/>
                        <a:tailEnd/>
                      </a:ln>
                    </wps:spPr>
                    <wps:txbx>
                      <w:txbxContent>
                        <w:p w:rsidR="00BD05E4" w:rsidRPr="00121725" w:rsidRDefault="00136F8A" w:rsidP="00BD05E4">
                          <w:pPr>
                            <w:spacing w:after="0" w:line="240" w:lineRule="auto"/>
                            <w:jc w:val="center"/>
                            <w:rPr>
                              <w:rFonts w:ascii="Baskerville Old Face" w:hAnsi="Baskerville Old Face"/>
                              <w:sz w:val="16"/>
                              <w:szCs w:val="16"/>
                            </w:rPr>
                          </w:pPr>
                          <w:r w:rsidRPr="007B3D9E">
                            <w:rPr>
                              <w:sz w:val="16"/>
                              <w:szCs w:val="16"/>
                            </w:rPr>
                            <w:br/>
                          </w:r>
                          <w:r w:rsidR="00BD05E4" w:rsidRPr="00121725">
                            <w:rPr>
                              <w:rFonts w:ascii="Baskerville Old Face" w:hAnsi="Baskerville Old Face"/>
                              <w:sz w:val="16"/>
                              <w:szCs w:val="16"/>
                            </w:rPr>
                            <w:t>Gifted and Talented Resource Specialist at:</w:t>
                          </w:r>
                        </w:p>
                        <w:p w:rsidR="009418C8" w:rsidRDefault="009418C8" w:rsidP="009418C8">
                          <w:pPr>
                            <w:spacing w:after="0" w:line="240" w:lineRule="auto"/>
                            <w:jc w:val="center"/>
                            <w:rPr>
                              <w:b/>
                              <w:sz w:val="16"/>
                              <w:szCs w:val="16"/>
                            </w:rPr>
                          </w:pPr>
                          <w:r>
                            <w:rPr>
                              <w:b/>
                              <w:sz w:val="16"/>
                              <w:szCs w:val="16"/>
                            </w:rPr>
                            <w:t>Brooks Elementary</w:t>
                          </w:r>
                        </w:p>
                        <w:p w:rsidR="009418C8" w:rsidRDefault="009418C8" w:rsidP="009418C8">
                          <w:pPr>
                            <w:spacing w:after="0" w:line="240" w:lineRule="auto"/>
                            <w:jc w:val="center"/>
                            <w:rPr>
                              <w:b/>
                              <w:sz w:val="16"/>
                              <w:szCs w:val="16"/>
                            </w:rPr>
                          </w:pPr>
                          <w:r>
                            <w:rPr>
                              <w:b/>
                              <w:sz w:val="16"/>
                              <w:szCs w:val="16"/>
                            </w:rPr>
                            <w:t>Freedom Elementary</w:t>
                          </w:r>
                        </w:p>
                        <w:p w:rsidR="009418C8" w:rsidRDefault="009418C8" w:rsidP="009418C8">
                          <w:pPr>
                            <w:spacing w:after="0" w:line="240" w:lineRule="auto"/>
                            <w:jc w:val="center"/>
                            <w:rPr>
                              <w:b/>
                              <w:sz w:val="16"/>
                              <w:szCs w:val="16"/>
                            </w:rPr>
                          </w:pPr>
                          <w:r>
                            <w:rPr>
                              <w:b/>
                              <w:sz w:val="16"/>
                              <w:szCs w:val="16"/>
                            </w:rPr>
                            <w:t>Pleasant Grove Elementary</w:t>
                          </w:r>
                        </w:p>
                        <w:p w:rsidR="00136F8A" w:rsidRPr="00A37381" w:rsidRDefault="00136F8A" w:rsidP="00A37381">
                          <w:pPr>
                            <w:jc w:val="center"/>
                            <w:rPr>
                              <w:b/>
                              <w:sz w:val="16"/>
                              <w:szCs w:val="16"/>
                            </w:rPr>
                          </w:pPr>
                          <w:r>
                            <w:rPr>
                              <w:b/>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F1ADF" id="_x0000_t202" coordsize="21600,21600" o:spt="202" path="m,l,21600r21600,l21600,xe">
              <v:stroke joinstyle="miter"/>
              <v:path gradientshapeok="t" o:connecttype="rect"/>
            </v:shapetype>
            <v:shape id="Text Box 2" o:spid="_x0000_s1026" type="#_x0000_t202" style="position:absolute;left:0;text-align:left;margin-left:367.5pt;margin-top:-6pt;width:154.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">
              <v:textbox>
                <w:txbxContent>
                  <w:p w:rsidR="00BD05E4" w:rsidRPr="00121725" w:rsidRDefault="00136F8A" w:rsidP="00BD05E4">
                    <w:pPr>
                      <w:spacing w:after="0" w:line="240" w:lineRule="auto"/>
                      <w:jc w:val="center"/>
                      <w:rPr>
                        <w:rFonts w:ascii="Baskerville Old Face" w:hAnsi="Baskerville Old Face"/>
                        <w:sz w:val="16"/>
                        <w:szCs w:val="16"/>
                      </w:rPr>
                    </w:pPr>
                    <w:r w:rsidRPr="007B3D9E">
                      <w:rPr>
                        <w:sz w:val="16"/>
                        <w:szCs w:val="16"/>
                      </w:rPr>
                      <w:br/>
                    </w:r>
                    <w:r w:rsidR="00BD05E4" w:rsidRPr="00121725">
                      <w:rPr>
                        <w:rFonts w:ascii="Baskerville Old Face" w:hAnsi="Baskerville Old Face"/>
                        <w:sz w:val="16"/>
                        <w:szCs w:val="16"/>
                      </w:rPr>
                      <w:t>Gifted and Talented Resource Specialist at:</w:t>
                    </w:r>
                  </w:p>
                  <w:p w:rsidR="009418C8" w:rsidRDefault="009418C8" w:rsidP="009418C8">
                    <w:pPr>
                      <w:spacing w:after="0" w:line="240" w:lineRule="auto"/>
                      <w:jc w:val="center"/>
                      <w:rPr>
                        <w:b/>
                        <w:sz w:val="16"/>
                        <w:szCs w:val="16"/>
                      </w:rPr>
                    </w:pPr>
                    <w:r>
                      <w:rPr>
                        <w:b/>
                        <w:sz w:val="16"/>
                        <w:szCs w:val="16"/>
                      </w:rPr>
                      <w:t>Brooks Elementary</w:t>
                    </w:r>
                  </w:p>
                  <w:p w:rsidR="009418C8" w:rsidRDefault="009418C8" w:rsidP="009418C8">
                    <w:pPr>
                      <w:spacing w:after="0" w:line="240" w:lineRule="auto"/>
                      <w:jc w:val="center"/>
                      <w:rPr>
                        <w:b/>
                        <w:sz w:val="16"/>
                        <w:szCs w:val="16"/>
                      </w:rPr>
                    </w:pPr>
                    <w:r>
                      <w:rPr>
                        <w:b/>
                        <w:sz w:val="16"/>
                        <w:szCs w:val="16"/>
                      </w:rPr>
                      <w:t>Freedom Elementary</w:t>
                    </w:r>
                  </w:p>
                  <w:p w:rsidR="009418C8" w:rsidRDefault="009418C8" w:rsidP="009418C8">
                    <w:pPr>
                      <w:spacing w:after="0" w:line="240" w:lineRule="auto"/>
                      <w:jc w:val="center"/>
                      <w:rPr>
                        <w:b/>
                        <w:sz w:val="16"/>
                        <w:szCs w:val="16"/>
                      </w:rPr>
                    </w:pPr>
                    <w:r>
                      <w:rPr>
                        <w:b/>
                        <w:sz w:val="16"/>
                        <w:szCs w:val="16"/>
                      </w:rPr>
                      <w:t>Pleasant Grove Elementary</w:t>
                    </w:r>
                  </w:p>
                  <w:p w:rsidR="00136F8A" w:rsidRPr="00A37381" w:rsidRDefault="00136F8A" w:rsidP="00A37381">
                    <w:pPr>
                      <w:jc w:val="center"/>
                      <w:rPr>
                        <w:b/>
                        <w:sz w:val="16"/>
                        <w:szCs w:val="16"/>
                      </w:rPr>
                    </w:pPr>
                    <w:r>
                      <w:rPr>
                        <w:b/>
                        <w:sz w:val="16"/>
                        <w:szCs w:val="16"/>
                      </w:rPr>
                      <w:br/>
                    </w:r>
                  </w:p>
                </w:txbxContent>
              </v:textbox>
            </v:shape>
          </w:pict>
        </mc:Fallback>
      </mc:AlternateContent>
    </w:r>
    <w:r w:rsidR="00136F8A" w:rsidRPr="007B3D9E">
      <w:rPr>
        <w:rFonts w:ascii="Bernard MT Condensed" w:hAnsi="Bernard MT Condensed"/>
        <w:sz w:val="28"/>
        <w:szCs w:val="28"/>
      </w:rPr>
      <w:t>Bullitt County Public Schools</w:t>
    </w:r>
  </w:p>
  <w:p w:rsidR="00136F8A" w:rsidRPr="007B3D9E" w:rsidRDefault="00136F8A" w:rsidP="00136F8A">
    <w:pPr>
      <w:pStyle w:val="Header"/>
      <w:jc w:val="center"/>
      <w:rPr>
        <w:rFonts w:ascii="Bernard MT Condensed" w:hAnsi="Bernard MT Condensed"/>
        <w:sz w:val="28"/>
        <w:szCs w:val="28"/>
      </w:rPr>
    </w:pPr>
    <w:r w:rsidRPr="007B3D9E">
      <w:rPr>
        <w:rFonts w:ascii="Bernard MT Condensed" w:hAnsi="Bernard MT Condensed"/>
        <w:sz w:val="28"/>
        <w:szCs w:val="28"/>
      </w:rPr>
      <w:t>Gifted and Talented Program</w:t>
    </w:r>
  </w:p>
  <w:p w:rsidR="00136F8A" w:rsidRDefault="0099275E" w:rsidP="00136F8A">
    <w:pPr>
      <w:pStyle w:val="Header"/>
      <w:jc w:val="center"/>
      <w:rPr>
        <w:rFonts w:ascii="Bernard MT Condensed" w:hAnsi="Bernard MT Condensed"/>
        <w:sz w:val="20"/>
        <w:szCs w:val="20"/>
      </w:rPr>
    </w:pPr>
    <w:r>
      <w:rPr>
        <w:rFonts w:ascii="Bernard MT Condensed" w:hAnsi="Bernard MT Condensed"/>
        <w:sz w:val="20"/>
        <w:szCs w:val="20"/>
      </w:rPr>
      <w:t>2015 -2016</w:t>
    </w:r>
  </w:p>
  <w:p w:rsidR="00136F8A" w:rsidRPr="007B3D9E" w:rsidRDefault="003A36BF" w:rsidP="00136F8A">
    <w:pPr>
      <w:pStyle w:val="Header"/>
      <w:jc w:val="center"/>
      <w:rPr>
        <w:rFonts w:ascii="Bernard MT Condensed" w:hAnsi="Bernard MT Condensed"/>
        <w:sz w:val="20"/>
        <w:szCs w:val="20"/>
      </w:rPr>
    </w:pPr>
    <w:hyperlink r:id="rId1" w:history="1">
      <w:r w:rsidR="00136F8A" w:rsidRPr="00F278CC">
        <w:rPr>
          <w:rStyle w:val="Hyperlink"/>
          <w:rFonts w:ascii="Bernard MT Condensed" w:hAnsi="Bernard MT Condensed"/>
          <w:sz w:val="20"/>
          <w:szCs w:val="20"/>
        </w:rPr>
        <w:t>www.bullittschools.org</w:t>
      </w:r>
    </w:hyperlink>
  </w:p>
  <w:p w:rsidR="00136F8A" w:rsidRPr="007B3D9E" w:rsidRDefault="003A36BF" w:rsidP="00136F8A">
    <w:pPr>
      <w:pStyle w:val="Header"/>
      <w:jc w:val="center"/>
      <w:rPr>
        <w:rFonts w:ascii="Bernard MT Condensed" w:hAnsi="Bernard MT Condensed"/>
        <w:sz w:val="20"/>
        <w:szCs w:val="20"/>
      </w:rPr>
    </w:pPr>
    <w:hyperlink r:id="rId2" w:history="1">
      <w:r w:rsidR="00136F8A" w:rsidRPr="00F278CC">
        <w:rPr>
          <w:rStyle w:val="Hyperlink"/>
          <w:rFonts w:ascii="Bernard MT Condensed" w:hAnsi="Bernard MT Condensed"/>
          <w:sz w:val="20"/>
          <w:szCs w:val="20"/>
        </w:rPr>
        <w:t>www.bcpsgt.weebly.com</w:t>
      </w:r>
    </w:hyperlink>
  </w:p>
  <w:p w:rsidR="00136F8A" w:rsidRDefault="00136F8A">
    <w:pPr>
      <w:pStyle w:val="Header"/>
      <w:rPr>
        <w:rFonts w:ascii="Bernard MT Condensed" w:hAnsi="Bernard MT Condensed"/>
        <w:sz w:val="36"/>
        <w:szCs w:val="36"/>
      </w:rPr>
    </w:pPr>
  </w:p>
  <w:p w:rsidR="00136F8A" w:rsidRDefault="00136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C84"/>
    <w:multiLevelType w:val="hybridMultilevel"/>
    <w:tmpl w:val="386E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F3D10"/>
    <w:multiLevelType w:val="hybridMultilevel"/>
    <w:tmpl w:val="9F0A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F15647"/>
    <w:multiLevelType w:val="hybridMultilevel"/>
    <w:tmpl w:val="7256C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B5"/>
    <w:rsid w:val="00067FF6"/>
    <w:rsid w:val="00090021"/>
    <w:rsid w:val="000B5473"/>
    <w:rsid w:val="00136F8A"/>
    <w:rsid w:val="00154D80"/>
    <w:rsid w:val="001B137D"/>
    <w:rsid w:val="001F45EA"/>
    <w:rsid w:val="001F665C"/>
    <w:rsid w:val="00204863"/>
    <w:rsid w:val="00290228"/>
    <w:rsid w:val="00297F6A"/>
    <w:rsid w:val="002B573C"/>
    <w:rsid w:val="002C2EA1"/>
    <w:rsid w:val="003965AA"/>
    <w:rsid w:val="003A36BF"/>
    <w:rsid w:val="003C6737"/>
    <w:rsid w:val="00444225"/>
    <w:rsid w:val="004D3382"/>
    <w:rsid w:val="006B3B09"/>
    <w:rsid w:val="006F2A2E"/>
    <w:rsid w:val="006F35B2"/>
    <w:rsid w:val="00706152"/>
    <w:rsid w:val="00782D18"/>
    <w:rsid w:val="007F1B65"/>
    <w:rsid w:val="0091642A"/>
    <w:rsid w:val="009418C8"/>
    <w:rsid w:val="0099275E"/>
    <w:rsid w:val="009B75B5"/>
    <w:rsid w:val="00A37381"/>
    <w:rsid w:val="00A42BEA"/>
    <w:rsid w:val="00AA1EA9"/>
    <w:rsid w:val="00B87835"/>
    <w:rsid w:val="00BC35E4"/>
    <w:rsid w:val="00BD05E4"/>
    <w:rsid w:val="00BD2313"/>
    <w:rsid w:val="00C16E62"/>
    <w:rsid w:val="00C43B9C"/>
    <w:rsid w:val="00CE472F"/>
    <w:rsid w:val="00CE6329"/>
    <w:rsid w:val="00E507F7"/>
    <w:rsid w:val="00ED169E"/>
    <w:rsid w:val="00EE6D2E"/>
    <w:rsid w:val="00FA08BD"/>
    <w:rsid w:val="00FA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1381C-8390-4503-B7CE-0F13587F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C35E4"/>
    <w:pPr>
      <w:keepNext/>
      <w:spacing w:after="0" w:line="240" w:lineRule="auto"/>
      <w:ind w:left="360"/>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13"/>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C35E4"/>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13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8A"/>
  </w:style>
  <w:style w:type="paragraph" w:styleId="Footer">
    <w:name w:val="footer"/>
    <w:basedOn w:val="Normal"/>
    <w:link w:val="FooterChar"/>
    <w:uiPriority w:val="99"/>
    <w:unhideWhenUsed/>
    <w:rsid w:val="0013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8A"/>
  </w:style>
  <w:style w:type="character" w:styleId="Hyperlink">
    <w:name w:val="Hyperlink"/>
    <w:basedOn w:val="DefaultParagraphFont"/>
    <w:uiPriority w:val="99"/>
    <w:unhideWhenUsed/>
    <w:rsid w:val="00136F8A"/>
    <w:rPr>
      <w:color w:val="0000FF" w:themeColor="hyperlink"/>
      <w:u w:val="single"/>
    </w:rPr>
  </w:style>
  <w:style w:type="character" w:styleId="FollowedHyperlink">
    <w:name w:val="FollowedHyperlink"/>
    <w:basedOn w:val="DefaultParagraphFont"/>
    <w:uiPriority w:val="99"/>
    <w:semiHidden/>
    <w:unhideWhenUsed/>
    <w:rsid w:val="00136F8A"/>
    <w:rPr>
      <w:color w:val="800080" w:themeColor="followedHyperlink"/>
      <w:u w:val="single"/>
    </w:rPr>
  </w:style>
  <w:style w:type="paragraph" w:styleId="BalloonText">
    <w:name w:val="Balloon Text"/>
    <w:basedOn w:val="Normal"/>
    <w:link w:val="BalloonTextChar"/>
    <w:uiPriority w:val="99"/>
    <w:semiHidden/>
    <w:unhideWhenUsed/>
    <w:rsid w:val="003A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cpsgt.weebly.com" TargetMode="External"/><Relationship Id="rId1" Type="http://schemas.openxmlformats.org/officeDocument/2006/relationships/hyperlink" Target="http://www.bullit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Coomer, Sarah</dc:creator>
  <cp:lastModifiedBy>Hayes, Kristi - GT Teacher</cp:lastModifiedBy>
  <cp:revision>2</cp:revision>
  <cp:lastPrinted>2016-03-29T15:57:00Z</cp:lastPrinted>
  <dcterms:created xsi:type="dcterms:W3CDTF">2016-03-29T15:57:00Z</dcterms:created>
  <dcterms:modified xsi:type="dcterms:W3CDTF">2016-03-29T15:57:00Z</dcterms:modified>
</cp:coreProperties>
</file>